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5389E" w14:textId="6EBD51FA" w:rsidR="0075350B" w:rsidRDefault="0075350B">
      <w:r w:rsidRPr="00DA3A7F">
        <w:rPr>
          <w:noProof/>
        </w:rPr>
        <w:drawing>
          <wp:inline distT="0" distB="0" distL="0" distR="0" wp14:anchorId="07B11BE7" wp14:editId="1CDD6D78">
            <wp:extent cx="3065929" cy="42603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449" cy="43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ED436" w14:textId="5CBED8D1" w:rsidR="0075350B" w:rsidRPr="008115AF" w:rsidRDefault="00114FEE">
      <w:pPr>
        <w:rPr>
          <w:sz w:val="36"/>
          <w:szCs w:val="36"/>
        </w:rPr>
      </w:pPr>
      <w:r w:rsidRPr="008115AF">
        <w:rPr>
          <w:sz w:val="36"/>
          <w:szCs w:val="36"/>
        </w:rPr>
        <w:t xml:space="preserve">Checklist for </w:t>
      </w:r>
      <w:r w:rsidR="008842D5" w:rsidRPr="008115AF">
        <w:rPr>
          <w:sz w:val="36"/>
          <w:szCs w:val="36"/>
        </w:rPr>
        <w:t>DSCR</w:t>
      </w:r>
      <w:r w:rsidR="008115AF" w:rsidRPr="008115AF">
        <w:rPr>
          <w:sz w:val="36"/>
          <w:szCs w:val="36"/>
        </w:rPr>
        <w:t xml:space="preserve"> Plus</w:t>
      </w:r>
    </w:p>
    <w:p w14:paraId="507E3A11" w14:textId="0DBDADF2" w:rsidR="0075350B" w:rsidRPr="00463A80" w:rsidRDefault="0075350B" w:rsidP="0075350B">
      <w:pPr>
        <w:rPr>
          <w:b/>
          <w:sz w:val="28"/>
          <w:szCs w:val="28"/>
        </w:rPr>
      </w:pPr>
      <w:r w:rsidRPr="00463A80">
        <w:rPr>
          <w:b/>
          <w:color w:val="7030A0"/>
          <w:sz w:val="28"/>
          <w:szCs w:val="28"/>
        </w:rPr>
        <w:t>Disclosures</w:t>
      </w:r>
      <w:r w:rsidRPr="00463A80">
        <w:rPr>
          <w:b/>
          <w:sz w:val="28"/>
          <w:szCs w:val="28"/>
        </w:rPr>
        <w:tab/>
      </w:r>
      <w:r w:rsidRPr="00463A80">
        <w:rPr>
          <w:b/>
          <w:sz w:val="28"/>
          <w:szCs w:val="28"/>
        </w:rPr>
        <w:tab/>
      </w:r>
      <w:r w:rsidRPr="00463A80">
        <w:rPr>
          <w:b/>
          <w:sz w:val="28"/>
          <w:szCs w:val="28"/>
        </w:rPr>
        <w:tab/>
      </w:r>
      <w:r w:rsidRPr="00463A80">
        <w:rPr>
          <w:b/>
          <w:sz w:val="28"/>
          <w:szCs w:val="28"/>
        </w:rPr>
        <w:tab/>
      </w:r>
      <w:r w:rsidRPr="00463A80">
        <w:rPr>
          <w:b/>
          <w:sz w:val="28"/>
          <w:szCs w:val="28"/>
        </w:rPr>
        <w:tab/>
      </w:r>
      <w:r w:rsidRPr="00463A80">
        <w:rPr>
          <w:b/>
          <w:sz w:val="28"/>
          <w:szCs w:val="28"/>
        </w:rPr>
        <w:tab/>
      </w:r>
      <w:r w:rsidRPr="00463A80">
        <w:rPr>
          <w:b/>
          <w:sz w:val="28"/>
          <w:szCs w:val="28"/>
        </w:rPr>
        <w:tab/>
      </w:r>
      <w:r w:rsidRPr="00463A80">
        <w:rPr>
          <w:b/>
          <w:sz w:val="28"/>
          <w:szCs w:val="28"/>
        </w:rPr>
        <w:tab/>
      </w:r>
    </w:p>
    <w:p w14:paraId="15866F2D" w14:textId="6697CDFE" w:rsidR="0075350B" w:rsidRPr="008115AF" w:rsidRDefault="00BC3723" w:rsidP="0075350B">
      <w:pPr>
        <w:spacing w:line="276" w:lineRule="auto"/>
      </w:pPr>
      <w:sdt>
        <w:sdtPr>
          <w:id w:val="-231931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Complete 1003 with NO INCOME/EMPLOYMENT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21C2A06D" w14:textId="377112D3" w:rsidR="0075350B" w:rsidRPr="008115AF" w:rsidRDefault="00BC3723" w:rsidP="0075350B">
      <w:pPr>
        <w:spacing w:line="276" w:lineRule="auto"/>
      </w:pPr>
      <w:sdt>
        <w:sdtPr>
          <w:id w:val="-209831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BFA signed by LO/Borrower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55FB6E69" w14:textId="47793618" w:rsidR="0075350B" w:rsidRPr="008115AF" w:rsidRDefault="00BC3723" w:rsidP="0075350B">
      <w:pPr>
        <w:spacing w:line="276" w:lineRule="auto"/>
      </w:pPr>
      <w:sdt>
        <w:sdtPr>
          <w:id w:val="147811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Either Processor Cert for Credit Auth or Quontic Bank One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40027243" w14:textId="3FD2B72A" w:rsidR="008842D5" w:rsidRPr="008115AF" w:rsidRDefault="00BC3723" w:rsidP="008842D5">
      <w:pPr>
        <w:spacing w:line="276" w:lineRule="auto"/>
      </w:pPr>
      <w:sdt>
        <w:sdtPr>
          <w:id w:val="37535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2D5" w:rsidRPr="008115AF">
            <w:rPr>
              <w:rFonts w:ascii="MS Gothic" w:eastAsia="MS Gothic" w:hAnsi="MS Gothic" w:hint="eastAsia"/>
            </w:rPr>
            <w:t>☐</w:t>
          </w:r>
        </w:sdtContent>
      </w:sdt>
      <w:r w:rsidR="008842D5" w:rsidRPr="008115AF">
        <w:t>Borrower Cert Business Purpose Inv Property</w:t>
      </w:r>
      <w:r w:rsidR="008842D5" w:rsidRPr="008115AF">
        <w:tab/>
      </w:r>
      <w:r w:rsidR="008842D5" w:rsidRPr="008115AF">
        <w:tab/>
      </w:r>
      <w:r w:rsidR="008842D5" w:rsidRPr="008115AF">
        <w:tab/>
      </w:r>
      <w:r w:rsidR="008842D5" w:rsidRPr="008115AF">
        <w:tab/>
      </w:r>
    </w:p>
    <w:p w14:paraId="38E65BD1" w14:textId="43E7B511" w:rsidR="008842D5" w:rsidRPr="008115AF" w:rsidRDefault="00BC3723" w:rsidP="008842D5">
      <w:pPr>
        <w:spacing w:line="276" w:lineRule="auto"/>
      </w:pPr>
      <w:sdt>
        <w:sdtPr>
          <w:id w:val="92839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2D5" w:rsidRPr="008115AF">
            <w:rPr>
              <w:rFonts w:ascii="MS Gothic" w:eastAsia="MS Gothic" w:hAnsi="MS Gothic" w:hint="eastAsia"/>
            </w:rPr>
            <w:t>☐</w:t>
          </w:r>
        </w:sdtContent>
      </w:sdt>
      <w:r w:rsidR="008842D5" w:rsidRPr="008115AF">
        <w:t>Cert of Beneficial Owners of Legal Entities</w:t>
      </w:r>
      <w:r w:rsidR="008842D5" w:rsidRPr="008115AF">
        <w:tab/>
      </w:r>
      <w:r w:rsidR="008842D5" w:rsidRPr="008115AF">
        <w:tab/>
      </w:r>
      <w:r w:rsidR="008842D5" w:rsidRPr="008115AF">
        <w:tab/>
      </w:r>
      <w:r w:rsidR="008842D5" w:rsidRPr="008115AF">
        <w:tab/>
      </w:r>
    </w:p>
    <w:p w14:paraId="256FAD8D" w14:textId="77777777" w:rsidR="00F05D81" w:rsidRPr="008115AF" w:rsidRDefault="00BC3723" w:rsidP="00F05D81">
      <w:sdt>
        <w:sdtPr>
          <w:id w:val="-16663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2D5" w:rsidRPr="008115AF">
            <w:rPr>
              <w:rFonts w:ascii="MS Gothic" w:eastAsia="MS Gothic" w:hAnsi="MS Gothic" w:hint="eastAsia"/>
            </w:rPr>
            <w:t>☐</w:t>
          </w:r>
        </w:sdtContent>
      </w:sdt>
      <w:r w:rsidR="008842D5" w:rsidRPr="008115AF">
        <w:t>Occupancy Cert for Inv Properties</w:t>
      </w:r>
    </w:p>
    <w:p w14:paraId="29C78CCF" w14:textId="6AC91598" w:rsidR="0075350B" w:rsidRPr="008115AF" w:rsidRDefault="00BC3723" w:rsidP="00266619">
      <w:sdt>
        <w:sdtPr>
          <w:id w:val="104179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D81" w:rsidRPr="008115AF">
            <w:rPr>
              <w:rFonts w:ascii="MS Gothic" w:eastAsia="MS Gothic" w:hAnsi="MS Gothic" w:hint="eastAsia"/>
            </w:rPr>
            <w:t>☐</w:t>
          </w:r>
        </w:sdtContent>
      </w:sdt>
      <w:r w:rsidR="00F05D81" w:rsidRPr="008115AF">
        <w:t xml:space="preserve">CDL submission form </w:t>
      </w:r>
      <w:r w:rsidR="00F05D81" w:rsidRPr="008115AF">
        <w:tab/>
      </w:r>
      <w:r w:rsidR="008842D5" w:rsidRPr="008115AF">
        <w:tab/>
      </w:r>
      <w:r w:rsidR="008842D5" w:rsidRPr="008115AF">
        <w:tab/>
      </w:r>
      <w:r w:rsidR="008842D5" w:rsidRPr="008115AF">
        <w:tab/>
      </w:r>
      <w:r w:rsidR="008842D5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F05D81" w:rsidRPr="008115AF">
        <w:t xml:space="preserve"> </w:t>
      </w:r>
      <w:r w:rsidR="0075350B" w:rsidRPr="008115AF">
        <w:tab/>
      </w:r>
      <w:r w:rsidR="0075350B" w:rsidRPr="008115AF">
        <w:tab/>
      </w:r>
    </w:p>
    <w:p w14:paraId="53927D46" w14:textId="503E1A4F" w:rsidR="0075350B" w:rsidRPr="008115AF" w:rsidRDefault="00114FEE" w:rsidP="0075350B">
      <w:pPr>
        <w:rPr>
          <w:b/>
          <w:sz w:val="28"/>
          <w:szCs w:val="28"/>
        </w:rPr>
      </w:pPr>
      <w:r w:rsidRPr="008115AF">
        <w:rPr>
          <w:b/>
          <w:color w:val="7030A0"/>
          <w:sz w:val="28"/>
          <w:szCs w:val="28"/>
        </w:rPr>
        <w:t>C</w:t>
      </w:r>
      <w:r w:rsidR="0075350B" w:rsidRPr="008115AF">
        <w:rPr>
          <w:b/>
          <w:color w:val="7030A0"/>
          <w:sz w:val="28"/>
          <w:szCs w:val="28"/>
        </w:rPr>
        <w:t>redit</w:t>
      </w:r>
      <w:r w:rsidR="0075350B" w:rsidRPr="008115AF">
        <w:rPr>
          <w:b/>
          <w:color w:val="7030A0"/>
          <w:sz w:val="28"/>
          <w:szCs w:val="28"/>
        </w:rPr>
        <w:tab/>
      </w:r>
      <w:r w:rsidR="0075350B" w:rsidRPr="008115AF">
        <w:rPr>
          <w:b/>
          <w:sz w:val="28"/>
          <w:szCs w:val="28"/>
        </w:rPr>
        <w:tab/>
      </w:r>
      <w:r w:rsidR="0075350B" w:rsidRPr="008115AF">
        <w:rPr>
          <w:b/>
          <w:sz w:val="28"/>
          <w:szCs w:val="28"/>
        </w:rPr>
        <w:tab/>
      </w:r>
      <w:r w:rsidR="0075350B" w:rsidRPr="008115AF">
        <w:rPr>
          <w:b/>
          <w:sz w:val="28"/>
          <w:szCs w:val="28"/>
        </w:rPr>
        <w:tab/>
      </w:r>
      <w:r w:rsidR="0075350B" w:rsidRPr="008115AF">
        <w:rPr>
          <w:b/>
          <w:sz w:val="28"/>
          <w:szCs w:val="28"/>
        </w:rPr>
        <w:tab/>
      </w:r>
      <w:r w:rsidR="0075350B" w:rsidRPr="008115AF">
        <w:rPr>
          <w:b/>
          <w:sz w:val="28"/>
          <w:szCs w:val="28"/>
        </w:rPr>
        <w:tab/>
      </w:r>
      <w:r w:rsidR="0075350B" w:rsidRPr="008115AF">
        <w:rPr>
          <w:b/>
          <w:sz w:val="28"/>
          <w:szCs w:val="28"/>
        </w:rPr>
        <w:tab/>
      </w:r>
      <w:r w:rsidR="0075350B" w:rsidRPr="008115AF">
        <w:rPr>
          <w:b/>
          <w:sz w:val="28"/>
          <w:szCs w:val="28"/>
        </w:rPr>
        <w:tab/>
      </w:r>
    </w:p>
    <w:p w14:paraId="35DCB5A1" w14:textId="36209341" w:rsidR="0075350B" w:rsidRPr="008115AF" w:rsidRDefault="00BC3723" w:rsidP="0075350B">
      <w:pPr>
        <w:spacing w:line="276" w:lineRule="auto"/>
      </w:pPr>
      <w:sdt>
        <w:sdtPr>
          <w:id w:val="-201513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 xml:space="preserve">2 Forms of ID (Dr. </w:t>
      </w:r>
      <w:proofErr w:type="spellStart"/>
      <w:r w:rsidR="0075350B" w:rsidRPr="008115AF">
        <w:t>Lic</w:t>
      </w:r>
      <w:proofErr w:type="spellEnd"/>
      <w:r w:rsidR="0075350B" w:rsidRPr="008115AF">
        <w:t>, SS card, Passport EAD cards, ITIN Letter)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6F30BB1A" w14:textId="63105F7D" w:rsidR="0075350B" w:rsidRPr="008115AF" w:rsidRDefault="00BC3723" w:rsidP="0075350B">
      <w:pPr>
        <w:spacing w:line="276" w:lineRule="auto"/>
      </w:pPr>
      <w:sdt>
        <w:sdtPr>
          <w:id w:val="-86428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Credit Report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3B86B793" w14:textId="1060745F" w:rsidR="0075350B" w:rsidRPr="008115AF" w:rsidRDefault="00BC3723" w:rsidP="0075350B">
      <w:pPr>
        <w:spacing w:line="276" w:lineRule="auto"/>
      </w:pPr>
      <w:sdt>
        <w:sdtPr>
          <w:id w:val="195528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CEL or LOX from Borrower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3A3D683B" w14:textId="164E1504" w:rsidR="0075350B" w:rsidRPr="008115AF" w:rsidRDefault="00BC3723" w:rsidP="0075350B">
      <w:pPr>
        <w:spacing w:line="276" w:lineRule="auto"/>
      </w:pPr>
      <w:sdt>
        <w:sdtPr>
          <w:id w:val="176765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Credit Supplement if using Alternative Credit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60D47380" w14:textId="64D04579" w:rsidR="0075350B" w:rsidRPr="008115AF" w:rsidRDefault="00BC3723" w:rsidP="0075350B">
      <w:pPr>
        <w:spacing w:line="276" w:lineRule="auto"/>
      </w:pPr>
      <w:sdt>
        <w:sdtPr>
          <w:id w:val="1780990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 xml:space="preserve">FOR </w:t>
      </w:r>
      <w:r w:rsidR="0075350B" w:rsidRPr="008115AF">
        <w:rPr>
          <w:color w:val="7030A0"/>
        </w:rPr>
        <w:t>REFI</w:t>
      </w:r>
      <w:r w:rsidR="0075350B" w:rsidRPr="008115AF">
        <w:t xml:space="preserve"> C/O reason Letter signed by borrower/dated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07F5B370" w14:textId="7A236BE8" w:rsidR="0075350B" w:rsidRPr="008115AF" w:rsidRDefault="00BC3723" w:rsidP="00266619">
      <w:pPr>
        <w:spacing w:line="276" w:lineRule="auto"/>
      </w:pPr>
      <w:sdt>
        <w:sdtPr>
          <w:id w:val="-116655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 xml:space="preserve">FOR </w:t>
      </w:r>
      <w:r w:rsidR="0075350B" w:rsidRPr="008115AF">
        <w:rPr>
          <w:color w:val="7030A0"/>
        </w:rPr>
        <w:t>PURCHASE</w:t>
      </w:r>
      <w:r w:rsidR="008115AF">
        <w:t xml:space="preserve"> B</w:t>
      </w:r>
      <w:r w:rsidR="0075350B" w:rsidRPr="008115AF">
        <w:t>orrower purchasing a new primary, LOX for disposition of current home and motivations why selling</w:t>
      </w:r>
      <w:r w:rsidR="008115AF">
        <w:t xml:space="preserve"> </w:t>
      </w:r>
      <w:r w:rsidR="0075350B" w:rsidRPr="008115AF">
        <w:rPr>
          <w:b/>
          <w:color w:val="7030A0"/>
        </w:rPr>
        <w:t>Assets</w:t>
      </w:r>
      <w:r w:rsidR="0075350B" w:rsidRPr="008115AF">
        <w:rPr>
          <w:b/>
          <w:color w:val="7030A0"/>
        </w:rPr>
        <w:tab/>
      </w:r>
      <w:r w:rsidR="0075350B" w:rsidRPr="008115AF">
        <w:rPr>
          <w:b/>
        </w:rPr>
        <w:tab/>
      </w:r>
      <w:r w:rsidR="0075350B" w:rsidRPr="008115AF">
        <w:rPr>
          <w:b/>
        </w:rPr>
        <w:tab/>
      </w:r>
      <w:r w:rsidR="0075350B" w:rsidRPr="008115AF">
        <w:rPr>
          <w:b/>
        </w:rPr>
        <w:tab/>
      </w:r>
      <w:r w:rsidR="0075350B" w:rsidRPr="008115AF">
        <w:rPr>
          <w:b/>
        </w:rPr>
        <w:tab/>
      </w:r>
      <w:r w:rsidR="0075350B" w:rsidRPr="008115AF">
        <w:rPr>
          <w:b/>
        </w:rPr>
        <w:tab/>
      </w:r>
      <w:r w:rsidR="0075350B" w:rsidRPr="008115AF">
        <w:rPr>
          <w:b/>
        </w:rPr>
        <w:tab/>
      </w:r>
      <w:r w:rsidR="0075350B" w:rsidRPr="008115AF">
        <w:rPr>
          <w:b/>
        </w:rPr>
        <w:tab/>
      </w:r>
    </w:p>
    <w:p w14:paraId="77F18329" w14:textId="2A32D884" w:rsidR="0075350B" w:rsidRPr="008115AF" w:rsidRDefault="00BC3723" w:rsidP="0075350B">
      <w:pPr>
        <w:spacing w:line="276" w:lineRule="auto"/>
      </w:pPr>
      <w:sdt>
        <w:sdtPr>
          <w:id w:val="-2186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Most Recent month Bank Statement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0741B3EF" w14:textId="10914678" w:rsidR="0075350B" w:rsidRPr="008115AF" w:rsidRDefault="00BC3723" w:rsidP="0075350B">
      <w:pPr>
        <w:spacing w:line="276" w:lineRule="auto"/>
      </w:pPr>
      <w:sdt>
        <w:sdtPr>
          <w:id w:val="-80670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Large deposits cumulative over 10K must be sourced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7B3FDA71" w14:textId="52AB7DD3" w:rsidR="0075350B" w:rsidRPr="008115AF" w:rsidRDefault="00BC3723" w:rsidP="0075350B">
      <w:pPr>
        <w:spacing w:line="276" w:lineRule="auto"/>
      </w:pPr>
      <w:sdt>
        <w:sdtPr>
          <w:id w:val="-108700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Gift Letter filled out correctly, wet signed/dated along with copy of cancelled checks</w:t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7F131DEA" w14:textId="77777777" w:rsidR="0075350B" w:rsidRPr="008115AF" w:rsidRDefault="0075350B" w:rsidP="0075350B">
      <w:pPr>
        <w:rPr>
          <w:b/>
        </w:rPr>
      </w:pPr>
      <w:r w:rsidRPr="008115AF">
        <w:rPr>
          <w:b/>
          <w:color w:val="7030A0"/>
        </w:rPr>
        <w:t>Subject Property</w:t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</w:p>
    <w:p w14:paraId="1B6F9B1D" w14:textId="051143B8" w:rsidR="0075350B" w:rsidRPr="008115AF" w:rsidRDefault="00BC3723" w:rsidP="0075350B">
      <w:pPr>
        <w:spacing w:line="276" w:lineRule="auto"/>
      </w:pPr>
      <w:sdt>
        <w:sdtPr>
          <w:id w:val="1458679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50B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Purchases:  Purchase Agreement signed including amendments, riders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239E59D0" w14:textId="357084AC" w:rsidR="0075350B" w:rsidRPr="008115AF" w:rsidRDefault="00BC3723" w:rsidP="0075350B">
      <w:pPr>
        <w:spacing w:line="276" w:lineRule="auto"/>
      </w:pPr>
      <w:sdt>
        <w:sdtPr>
          <w:id w:val="-87924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A80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Refinance:  Mortgage Statement, Leases (if 2+ units or month-month)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48319AFA" w14:textId="30E30E39" w:rsidR="0075350B" w:rsidRPr="008115AF" w:rsidRDefault="00BC3723" w:rsidP="0075350B">
      <w:pPr>
        <w:spacing w:line="276" w:lineRule="auto"/>
      </w:pPr>
      <w:sdt>
        <w:sdtPr>
          <w:id w:val="5628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A80" w:rsidRPr="008115AF">
            <w:rPr>
              <w:rFonts w:ascii="MS Gothic" w:eastAsia="MS Gothic" w:hAnsi="MS Gothic" w:hint="eastAsia"/>
            </w:rPr>
            <w:t>☐</w:t>
          </w:r>
        </w:sdtContent>
      </w:sdt>
      <w:r w:rsidR="0075350B" w:rsidRPr="008115AF">
        <w:t>Condo/Coop:  CDL Quontic Limited Review Project Questionnaire</w:t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</w:p>
    <w:p w14:paraId="3213576A" w14:textId="77777777" w:rsidR="0075350B" w:rsidRPr="008115AF" w:rsidRDefault="0075350B" w:rsidP="0075350B">
      <w:pPr>
        <w:rPr>
          <w:b/>
        </w:rPr>
      </w:pPr>
      <w:r w:rsidRPr="008115AF">
        <w:rPr>
          <w:b/>
          <w:color w:val="7030A0"/>
        </w:rPr>
        <w:t>Income</w:t>
      </w:r>
      <w:r w:rsidRPr="008115AF">
        <w:rPr>
          <w:b/>
          <w:color w:val="7030A0"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  <w:r w:rsidRPr="008115AF">
        <w:rPr>
          <w:b/>
        </w:rPr>
        <w:tab/>
      </w:r>
    </w:p>
    <w:p w14:paraId="061E9B1F" w14:textId="77777777" w:rsidR="008115AF" w:rsidRDefault="00BC3723" w:rsidP="008842D5">
      <w:pPr>
        <w:spacing w:line="276" w:lineRule="auto"/>
      </w:pPr>
      <w:sdt>
        <w:sdtPr>
          <w:id w:val="54641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5AF">
            <w:rPr>
              <w:rFonts w:ascii="MS Gothic" w:eastAsia="MS Gothic" w:hAnsi="MS Gothic" w:hint="eastAsia"/>
            </w:rPr>
            <w:t>☐</w:t>
          </w:r>
        </w:sdtContent>
      </w:sdt>
      <w:r w:rsidR="008842D5" w:rsidRPr="008115AF">
        <w:t xml:space="preserve">NO INCOME NEEDED </w:t>
      </w:r>
      <w:r w:rsidR="008842D5" w:rsidRPr="008115AF">
        <w:tab/>
      </w:r>
    </w:p>
    <w:p w14:paraId="6724E3BE" w14:textId="3E70BD65" w:rsidR="0075350B" w:rsidRPr="00114FEE" w:rsidRDefault="00BC3723" w:rsidP="008842D5">
      <w:pPr>
        <w:spacing w:line="276" w:lineRule="auto"/>
        <w:rPr>
          <w:sz w:val="24"/>
          <w:szCs w:val="24"/>
        </w:rPr>
      </w:pPr>
      <w:sdt>
        <w:sdtPr>
          <w:id w:val="-58499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2D5" w:rsidRPr="008115AF">
            <w:rPr>
              <w:rFonts w:ascii="MS Gothic" w:eastAsia="MS Gothic" w:hAnsi="MS Gothic" w:hint="eastAsia"/>
            </w:rPr>
            <w:t>☐</w:t>
          </w:r>
        </w:sdtContent>
      </w:sdt>
      <w:r w:rsidR="008842D5" w:rsidRPr="008115AF">
        <w:t>DSCR Worksheet Required</w:t>
      </w:r>
      <w:r w:rsidR="008842D5" w:rsidRPr="008115AF">
        <w:tab/>
      </w:r>
      <w:r w:rsidR="008842D5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8115AF">
        <w:tab/>
      </w:r>
      <w:r w:rsidR="0075350B" w:rsidRPr="00114FEE">
        <w:rPr>
          <w:sz w:val="24"/>
          <w:szCs w:val="24"/>
        </w:rPr>
        <w:tab/>
      </w:r>
    </w:p>
    <w:sectPr w:rsidR="0075350B" w:rsidRPr="00114FEE" w:rsidSect="00E81C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0B"/>
    <w:rsid w:val="000D3AD7"/>
    <w:rsid w:val="00114FEE"/>
    <w:rsid w:val="00266619"/>
    <w:rsid w:val="003156AB"/>
    <w:rsid w:val="00401143"/>
    <w:rsid w:val="00463A80"/>
    <w:rsid w:val="0075350B"/>
    <w:rsid w:val="008115AF"/>
    <w:rsid w:val="008842D5"/>
    <w:rsid w:val="00A92E9C"/>
    <w:rsid w:val="00BC3723"/>
    <w:rsid w:val="00CF62EB"/>
    <w:rsid w:val="00E81CAA"/>
    <w:rsid w:val="00F05D81"/>
    <w:rsid w:val="00F4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D234F"/>
  <w15:chartTrackingRefBased/>
  <w15:docId w15:val="{4AB8C6A7-3AC9-4A64-83AA-E838095C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Ko</dc:creator>
  <cp:keywords/>
  <dc:description/>
  <cp:lastModifiedBy>Donald Kelly</cp:lastModifiedBy>
  <cp:revision>10</cp:revision>
  <dcterms:created xsi:type="dcterms:W3CDTF">2022-12-05T17:52:00Z</dcterms:created>
  <dcterms:modified xsi:type="dcterms:W3CDTF">2024-10-02T19:54:00Z</dcterms:modified>
</cp:coreProperties>
</file>